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9D6129">
        <w:rPr>
          <w:rFonts w:ascii="Times New Roman" w:hAnsi="Times New Roman" w:cs="Times New Roman"/>
          <w:sz w:val="28"/>
          <w:szCs w:val="28"/>
          <w:lang w:val="tt-RU"/>
        </w:rPr>
        <w:t>, 9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FB06AC">
        <w:rPr>
          <w:rFonts w:ascii="Times New Roman" w:hAnsi="Times New Roman" w:cs="Times New Roman"/>
          <w:sz w:val="28"/>
          <w:szCs w:val="28"/>
        </w:rPr>
        <w:t>Дата: 11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Default="00FF1D27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B06AC" w:rsidRPr="00FB06AC">
        <w:rPr>
          <w:rFonts w:ascii="Times New Roman" w:eastAsia="Times New Roman" w:hAnsi="Times New Roman"/>
          <w:i/>
          <w:sz w:val="28"/>
          <w:szCs w:val="28"/>
          <w:lang w:val="tt-RU"/>
        </w:rPr>
        <w:t>Кабатлау. Контроль эш.</w:t>
      </w:r>
    </w:p>
    <w:p w:rsidR="00FB06AC" w:rsidRDefault="00FB06AC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 Контроль эш биреме белән танышу.</w:t>
      </w:r>
    </w:p>
    <w:p w:rsidR="00FB06AC" w:rsidRPr="00FB06AC" w:rsidRDefault="00FB06AC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Биремне үтәү.</w:t>
      </w:r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14BB2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FB06AC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:rsidR="00E44CA9" w:rsidRPr="004032EB" w:rsidRDefault="00FB06AC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11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40123B"/>
    <w:rsid w:val="004032EB"/>
    <w:rsid w:val="00511836"/>
    <w:rsid w:val="005A2364"/>
    <w:rsid w:val="00651EFC"/>
    <w:rsid w:val="006536FA"/>
    <w:rsid w:val="007D695D"/>
    <w:rsid w:val="00913AD4"/>
    <w:rsid w:val="009D6129"/>
    <w:rsid w:val="00A106D0"/>
    <w:rsid w:val="00A71FB5"/>
    <w:rsid w:val="00B14BB2"/>
    <w:rsid w:val="00CA6404"/>
    <w:rsid w:val="00DA507B"/>
    <w:rsid w:val="00E341FC"/>
    <w:rsid w:val="00E44CA9"/>
    <w:rsid w:val="00ED6676"/>
    <w:rsid w:val="00FB06AC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7</cp:revision>
  <dcterms:created xsi:type="dcterms:W3CDTF">2020-04-02T11:37:00Z</dcterms:created>
  <dcterms:modified xsi:type="dcterms:W3CDTF">2020-04-10T12:19:00Z</dcterms:modified>
</cp:coreProperties>
</file>